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6B64E" w14:textId="53BCA9BF" w:rsidR="00AB6382" w:rsidRPr="001A472B" w:rsidRDefault="00AB6382" w:rsidP="001A472B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3AFC847A" w14:textId="26686C6A" w:rsidR="00606AFC" w:rsidRPr="001A472B" w:rsidRDefault="007C1F33" w:rsidP="001A472B">
      <w:pPr>
        <w:pStyle w:val="af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Первый Экономический Арбитраж </w:t>
      </w:r>
    </w:p>
    <w:p w14:paraId="5FADFA72" w14:textId="52C6F72B" w:rsidR="001A472B" w:rsidRDefault="001A472B" w:rsidP="001A472B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36051D2A" w14:textId="77777777" w:rsidR="00A97287" w:rsidRPr="001A472B" w:rsidRDefault="00A97287" w:rsidP="001A472B">
      <w:pPr>
        <w:pStyle w:val="af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4860"/>
      </w:tblGrid>
      <w:tr w:rsidR="001A472B" w:rsidRPr="007C1F33" w14:paraId="4BE05064" w14:textId="77777777" w:rsidTr="001A472B">
        <w:tc>
          <w:tcPr>
            <w:tcW w:w="4859" w:type="dxa"/>
          </w:tcPr>
          <w:p w14:paraId="762A3F88" w14:textId="79F9BFDF" w:rsidR="001A472B" w:rsidRPr="001A472B" w:rsidRDefault="001A472B" w:rsidP="001A472B">
            <w:pPr>
              <w:pStyle w:val="a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b/>
                <w:sz w:val="28"/>
                <w:szCs w:val="28"/>
              </w:rPr>
              <w:t>Истец:</w:t>
            </w:r>
          </w:p>
          <w:p w14:paraId="7D42BFE6" w14:textId="306DCC32" w:rsidR="001A472B" w:rsidRDefault="001A472B" w:rsidP="001A472B">
            <w:pPr>
              <w:pStyle w:val="a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3F5966" w14:textId="3C55A9F2" w:rsidR="001A472B" w:rsidRDefault="001A472B" w:rsidP="001A472B">
            <w:pPr>
              <w:pStyle w:val="a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65878D" w14:textId="7B0DEF81" w:rsidR="001A472B" w:rsidRDefault="001A472B" w:rsidP="001A472B">
            <w:pPr>
              <w:pStyle w:val="a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AA2C69" w14:textId="7B769E6B" w:rsidR="001A472B" w:rsidRDefault="001A472B" w:rsidP="001A472B">
            <w:pPr>
              <w:pStyle w:val="a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A86CC1" w14:textId="2860E196" w:rsidR="001A472B" w:rsidRDefault="001A472B" w:rsidP="001A472B">
            <w:pPr>
              <w:pStyle w:val="a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BAF72F" w14:textId="4AA988AF" w:rsidR="001A472B" w:rsidRDefault="001A472B" w:rsidP="001A472B">
            <w:pPr>
              <w:pStyle w:val="a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ED8DC5" w14:textId="7D21E06C" w:rsidR="001A472B" w:rsidRDefault="007C1F33" w:rsidP="001A472B">
            <w:pPr>
              <w:pStyle w:val="a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Ответчик: </w:t>
            </w:r>
          </w:p>
          <w:p w14:paraId="17E10C51" w14:textId="2FA23659" w:rsidR="001A472B" w:rsidRDefault="001A472B" w:rsidP="001A472B">
            <w:pPr>
              <w:pStyle w:val="a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0BD3A3" w14:textId="149E7392" w:rsidR="001A472B" w:rsidRDefault="001A472B" w:rsidP="001A472B">
            <w:pPr>
              <w:pStyle w:val="a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C46A21" w14:textId="13282F69" w:rsidR="00A97287" w:rsidRDefault="00A97287" w:rsidP="001A472B">
            <w:pPr>
              <w:pStyle w:val="a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AF8433" w14:textId="736F3CB7" w:rsidR="00A97287" w:rsidRDefault="00A97287" w:rsidP="001A472B">
            <w:pPr>
              <w:pStyle w:val="a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792E6C" w14:textId="77777777" w:rsidR="00A97287" w:rsidRPr="001A472B" w:rsidRDefault="00A97287" w:rsidP="001A472B">
            <w:pPr>
              <w:pStyle w:val="a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5F4699" w14:textId="089D772E" w:rsidR="001A472B" w:rsidRPr="001A472B" w:rsidRDefault="001A472B" w:rsidP="001A472B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328F8F4C" w14:textId="092BC28A" w:rsidR="001A472B" w:rsidRPr="00A97287" w:rsidRDefault="007C1F33" w:rsidP="001A472B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ТОО</w:t>
            </w:r>
          </w:p>
          <w:p w14:paraId="48792476" w14:textId="6ED2CEF1" w:rsidR="001A472B" w:rsidRPr="001A472B" w:rsidRDefault="001A472B" w:rsidP="001A472B">
            <w:pPr>
              <w:pStyle w:val="af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 w:rsidRPr="002D202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БИН</w:t>
            </w:r>
            <w:r w:rsidRPr="002D202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</w:p>
          <w:p w14:paraId="4F8EF7DA" w14:textId="2859F734" w:rsidR="001A472B" w:rsidRDefault="00A97287" w:rsidP="007C1F33">
            <w:pPr>
              <w:pStyle w:val="a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адрес: </w:t>
            </w:r>
          </w:p>
          <w:p w14:paraId="1E6D3EEA" w14:textId="77777777" w:rsidR="007C1F33" w:rsidRDefault="007C1F33" w:rsidP="007C1F33">
            <w:pPr>
              <w:pStyle w:val="a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телефон</w:t>
            </w:r>
          </w:p>
          <w:p w14:paraId="60135340" w14:textId="67A9F970" w:rsidR="007C1F33" w:rsidRPr="00A97287" w:rsidRDefault="007C1F33" w:rsidP="007C1F33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электронной почты:</w:t>
            </w:r>
          </w:p>
          <w:p w14:paraId="0A57BAC7" w14:textId="77777777" w:rsidR="001A472B" w:rsidRPr="001A472B" w:rsidRDefault="001A472B" w:rsidP="001A47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72A3C" w14:textId="77777777" w:rsidR="001A472B" w:rsidRPr="001A472B" w:rsidRDefault="001A472B" w:rsidP="001A47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DE182" w14:textId="2C9642D5" w:rsidR="001A472B" w:rsidRPr="00C35822" w:rsidRDefault="007C1F33" w:rsidP="001A472B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ТОО</w:t>
            </w:r>
          </w:p>
          <w:p w14:paraId="17BE2429" w14:textId="4A9EA34E" w:rsidR="00C35822" w:rsidRPr="00606AFC" w:rsidRDefault="007C1F33" w:rsidP="00C35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БИН </w:t>
            </w:r>
          </w:p>
          <w:p w14:paraId="68E1E54E" w14:textId="42EBC599" w:rsidR="00C35822" w:rsidRPr="00C35822" w:rsidRDefault="00C35822" w:rsidP="007C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5822">
              <w:rPr>
                <w:rFonts w:ascii="Times New Roman" w:hAnsi="Times New Roman" w:cs="Times New Roman"/>
                <w:sz w:val="28"/>
                <w:szCs w:val="28"/>
              </w:rPr>
              <w:t xml:space="preserve">дрес: </w:t>
            </w:r>
          </w:p>
          <w:p w14:paraId="158D81CC" w14:textId="77777777" w:rsidR="007C1F33" w:rsidRDefault="00C35822" w:rsidP="00C3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C1F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5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7C1F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CE7AA18" w14:textId="09F4E038" w:rsidR="0069516D" w:rsidRPr="007C1F33" w:rsidRDefault="0069516D" w:rsidP="00C358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</w:t>
            </w:r>
            <w:r w:rsidRPr="007C1F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.: +7-</w:t>
            </w:r>
          </w:p>
          <w:p w14:paraId="09242D08" w14:textId="124A799F" w:rsidR="00C35822" w:rsidRPr="007C1F33" w:rsidRDefault="00C35822" w:rsidP="007C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ED1265" w14:textId="606D9996" w:rsidR="00A97287" w:rsidRPr="007C1F33" w:rsidRDefault="00A97287" w:rsidP="00C3582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7E2FB4" w14:textId="7D3CA75A" w:rsidR="00AB6382" w:rsidRPr="00C35822" w:rsidRDefault="00C35822" w:rsidP="00C3582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822">
        <w:rPr>
          <w:rFonts w:ascii="Times New Roman" w:hAnsi="Times New Roman" w:cs="Times New Roman"/>
          <w:b/>
          <w:sz w:val="28"/>
          <w:szCs w:val="28"/>
        </w:rPr>
        <w:t>ИСК</w:t>
      </w:r>
    </w:p>
    <w:p w14:paraId="70A8DE71" w14:textId="563E175A" w:rsidR="00C35822" w:rsidRDefault="00C35822" w:rsidP="00C3582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5822">
        <w:rPr>
          <w:rFonts w:ascii="Times New Roman" w:hAnsi="Times New Roman" w:cs="Times New Roman"/>
          <w:b/>
          <w:sz w:val="28"/>
          <w:szCs w:val="28"/>
        </w:rPr>
        <w:t xml:space="preserve"> расторжении договора и взыскания суммы</w:t>
      </w:r>
    </w:p>
    <w:p w14:paraId="2712B642" w14:textId="13E77959" w:rsidR="00C35822" w:rsidRDefault="00C35822" w:rsidP="00C3582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0B1DD" w14:textId="28BAD4E5" w:rsidR="00C35822" w:rsidRPr="002D2020" w:rsidRDefault="00C35822" w:rsidP="00C3582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2020">
        <w:rPr>
          <w:rFonts w:ascii="Times New Roman" w:hAnsi="Times New Roman" w:cs="Times New Roman"/>
          <w:sz w:val="28"/>
          <w:szCs w:val="28"/>
          <w:lang w:eastAsia="ar-SA"/>
        </w:rPr>
        <w:t xml:space="preserve">Между истцом ТОО </w:t>
      </w:r>
      <w:r w:rsidR="007C1F33">
        <w:rPr>
          <w:rFonts w:ascii="Times New Roman" w:hAnsi="Times New Roman" w:cs="Times New Roman"/>
          <w:sz w:val="28"/>
          <w:szCs w:val="28"/>
          <w:lang w:eastAsia="ar-SA"/>
        </w:rPr>
        <w:t xml:space="preserve">----- </w:t>
      </w:r>
      <w:r w:rsidRPr="002D2020">
        <w:rPr>
          <w:rFonts w:ascii="Times New Roman" w:hAnsi="Times New Roman" w:cs="Times New Roman"/>
          <w:sz w:val="28"/>
          <w:szCs w:val="28"/>
          <w:lang w:eastAsia="ar-SA"/>
        </w:rPr>
        <w:t xml:space="preserve">и ответчиком </w:t>
      </w:r>
      <w:r w:rsidR="007C1F33">
        <w:rPr>
          <w:rFonts w:ascii="Times New Roman" w:hAnsi="Times New Roman" w:cs="Times New Roman"/>
          <w:sz w:val="28"/>
          <w:szCs w:val="28"/>
        </w:rPr>
        <w:t>ТОО ----</w:t>
      </w:r>
      <w:r w:rsidRPr="002D2020">
        <w:rPr>
          <w:rFonts w:ascii="Times New Roman" w:hAnsi="Times New Roman" w:cs="Times New Roman"/>
          <w:sz w:val="28"/>
          <w:szCs w:val="28"/>
        </w:rPr>
        <w:t>,</w:t>
      </w:r>
      <w:r w:rsidR="007C1F33">
        <w:rPr>
          <w:rFonts w:ascii="Times New Roman" w:hAnsi="Times New Roman" w:cs="Times New Roman"/>
          <w:sz w:val="28"/>
          <w:szCs w:val="28"/>
          <w:lang w:eastAsia="ar-SA"/>
        </w:rPr>
        <w:t xml:space="preserve"> был заключен Договор </w:t>
      </w:r>
      <w:r w:rsidRPr="002D2020">
        <w:rPr>
          <w:rFonts w:ascii="Times New Roman" w:hAnsi="Times New Roman" w:cs="Times New Roman"/>
          <w:sz w:val="28"/>
          <w:szCs w:val="28"/>
        </w:rPr>
        <w:t xml:space="preserve">транспортной экспедиции, по условиям которого, </w:t>
      </w:r>
      <w:r w:rsidR="007C1F33">
        <w:rPr>
          <w:rFonts w:ascii="Times New Roman" w:hAnsi="Times New Roman" w:cs="Times New Roman"/>
          <w:sz w:val="28"/>
          <w:szCs w:val="28"/>
        </w:rPr>
        <w:t>э</w:t>
      </w:r>
      <w:r w:rsidRPr="002D2020">
        <w:rPr>
          <w:rFonts w:ascii="Times New Roman" w:hAnsi="Times New Roman" w:cs="Times New Roman"/>
          <w:sz w:val="28"/>
          <w:szCs w:val="28"/>
        </w:rPr>
        <w:t>кспедитор за вознаграждение и за счет Клиента организует от своего имени по поручению Клиента прием, отправление или переадресовку коммерческих грузов по железной дороге, а также транспортно-экспедиторское обслуживание перевозок грузов».</w:t>
      </w:r>
    </w:p>
    <w:p w14:paraId="0E4789F3" w14:textId="159FED27" w:rsidR="00C35822" w:rsidRDefault="00C35822" w:rsidP="00C3582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82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C1F33">
        <w:rPr>
          <w:rFonts w:ascii="Times New Roman" w:hAnsi="Times New Roman" w:cs="Times New Roman"/>
          <w:sz w:val="28"/>
          <w:szCs w:val="28"/>
        </w:rPr>
        <w:t>условиям</w:t>
      </w:r>
      <w:r w:rsidRPr="00C35822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7C1F33">
        <w:rPr>
          <w:rFonts w:ascii="Times New Roman" w:hAnsi="Times New Roman" w:cs="Times New Roman"/>
          <w:sz w:val="28"/>
          <w:szCs w:val="28"/>
        </w:rPr>
        <w:t>, эк</w:t>
      </w:r>
      <w:r w:rsidRPr="00C35822">
        <w:rPr>
          <w:rFonts w:ascii="Times New Roman" w:hAnsi="Times New Roman" w:cs="Times New Roman"/>
          <w:sz w:val="28"/>
          <w:szCs w:val="28"/>
        </w:rPr>
        <w:t xml:space="preserve">спедитор (ответчик) обязан: Обеспечить подачу технически исправного порожнего вагона под загрузку на станцию отправления, в оговоренные сроки. В случае несвоевременной подачи вагона, наступившей вследствие действий непреодолимой силы, </w:t>
      </w:r>
      <w:r w:rsidRPr="00C35822">
        <w:rPr>
          <w:rFonts w:ascii="Times New Roman" w:hAnsi="Times New Roman" w:cs="Times New Roman"/>
          <w:bCs/>
          <w:sz w:val="28"/>
          <w:szCs w:val="28"/>
        </w:rPr>
        <w:t>Экспедитор</w:t>
      </w:r>
      <w:r w:rsidRPr="00C35822">
        <w:rPr>
          <w:rFonts w:ascii="Times New Roman" w:hAnsi="Times New Roman" w:cs="Times New Roman"/>
          <w:sz w:val="28"/>
          <w:szCs w:val="28"/>
        </w:rPr>
        <w:t xml:space="preserve"> обязан проинформировать об этом </w:t>
      </w:r>
      <w:r w:rsidRPr="00C35822">
        <w:rPr>
          <w:rFonts w:ascii="Times New Roman" w:hAnsi="Times New Roman" w:cs="Times New Roman"/>
          <w:bCs/>
          <w:sz w:val="28"/>
          <w:szCs w:val="28"/>
        </w:rPr>
        <w:t>Клиента</w:t>
      </w:r>
      <w:r w:rsidRPr="00C35822">
        <w:rPr>
          <w:rFonts w:ascii="Times New Roman" w:hAnsi="Times New Roman" w:cs="Times New Roman"/>
          <w:sz w:val="28"/>
          <w:szCs w:val="28"/>
        </w:rPr>
        <w:t xml:space="preserve">, а при невозможности подачи вагона в силу вышеуказанных причин, предоставить его в другое, согласованное с </w:t>
      </w:r>
      <w:r w:rsidRPr="00C35822">
        <w:rPr>
          <w:rFonts w:ascii="Times New Roman" w:hAnsi="Times New Roman" w:cs="Times New Roman"/>
          <w:bCs/>
          <w:sz w:val="28"/>
          <w:szCs w:val="28"/>
        </w:rPr>
        <w:t>Клиентом</w:t>
      </w:r>
      <w:r w:rsidRPr="00C35822">
        <w:rPr>
          <w:rFonts w:ascii="Times New Roman" w:hAnsi="Times New Roman" w:cs="Times New Roman"/>
          <w:sz w:val="28"/>
          <w:szCs w:val="28"/>
        </w:rPr>
        <w:t>, время без дополнительной оплаты»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A0F432" w14:textId="77777777" w:rsidR="007C1F33" w:rsidRDefault="00C35822" w:rsidP="007C1F33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82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35822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исполнения принятых на себя обязательств вышеназванного </w:t>
      </w:r>
      <w:r w:rsidRPr="00C35822">
        <w:rPr>
          <w:rFonts w:ascii="Times New Roman" w:hAnsi="Times New Roman" w:cs="Times New Roman"/>
          <w:sz w:val="28"/>
          <w:szCs w:val="28"/>
        </w:rPr>
        <w:t xml:space="preserve">Договора в целях исполнения </w:t>
      </w:r>
      <w:r w:rsidR="0026777C">
        <w:rPr>
          <w:rFonts w:ascii="Times New Roman" w:hAnsi="Times New Roman" w:cs="Times New Roman"/>
          <w:sz w:val="28"/>
          <w:szCs w:val="28"/>
        </w:rPr>
        <w:t>ответчиком</w:t>
      </w:r>
      <w:r w:rsidRPr="00C35822"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="0026777C">
        <w:rPr>
          <w:rFonts w:ascii="Times New Roman" w:hAnsi="Times New Roman" w:cs="Times New Roman"/>
          <w:sz w:val="28"/>
          <w:szCs w:val="28"/>
        </w:rPr>
        <w:t>истцом</w:t>
      </w:r>
      <w:r w:rsidRPr="00C35822">
        <w:rPr>
          <w:rFonts w:ascii="Times New Roman" w:hAnsi="Times New Roman" w:cs="Times New Roman"/>
          <w:sz w:val="28"/>
          <w:szCs w:val="28"/>
        </w:rPr>
        <w:t xml:space="preserve"> была произведена оплата в размере </w:t>
      </w:r>
      <w:r w:rsidR="007C1F33">
        <w:rPr>
          <w:rFonts w:ascii="Times New Roman" w:hAnsi="Times New Roman" w:cs="Times New Roman"/>
          <w:sz w:val="28"/>
          <w:szCs w:val="28"/>
        </w:rPr>
        <w:t>------  тенге, что подтверждается платежным</w:t>
      </w:r>
      <w:r w:rsidRPr="00C35822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7C1F33">
        <w:rPr>
          <w:rFonts w:ascii="Times New Roman" w:hAnsi="Times New Roman" w:cs="Times New Roman"/>
          <w:sz w:val="28"/>
          <w:szCs w:val="28"/>
        </w:rPr>
        <w:t>ем</w:t>
      </w:r>
      <w:r w:rsidRPr="00C35822">
        <w:rPr>
          <w:rFonts w:ascii="Times New Roman" w:hAnsi="Times New Roman" w:cs="Times New Roman"/>
          <w:sz w:val="28"/>
          <w:szCs w:val="28"/>
        </w:rPr>
        <w:t xml:space="preserve"> №</w:t>
      </w:r>
      <w:r w:rsidR="007C1F33">
        <w:rPr>
          <w:rFonts w:ascii="Times New Roman" w:hAnsi="Times New Roman" w:cs="Times New Roman"/>
          <w:sz w:val="28"/>
          <w:szCs w:val="28"/>
        </w:rPr>
        <w:t xml:space="preserve">-- </w:t>
      </w:r>
      <w:r w:rsidRPr="00C358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82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35822">
        <w:rPr>
          <w:rFonts w:ascii="Times New Roman" w:hAnsi="Times New Roman" w:cs="Times New Roman"/>
          <w:sz w:val="28"/>
          <w:szCs w:val="28"/>
        </w:rPr>
        <w:t xml:space="preserve"> </w:t>
      </w:r>
      <w:r w:rsidR="007C1F33">
        <w:rPr>
          <w:rFonts w:ascii="Times New Roman" w:hAnsi="Times New Roman" w:cs="Times New Roman"/>
          <w:sz w:val="28"/>
          <w:szCs w:val="28"/>
        </w:rPr>
        <w:t>---- .</w:t>
      </w:r>
    </w:p>
    <w:p w14:paraId="76F1ABCB" w14:textId="77777777" w:rsidR="007C1F33" w:rsidRDefault="00C35822" w:rsidP="00C358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822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="0026777C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C35822">
        <w:rPr>
          <w:rFonts w:ascii="Times New Roman" w:eastAsia="Times New Roman" w:hAnsi="Times New Roman" w:cs="Times New Roman"/>
          <w:sz w:val="28"/>
          <w:szCs w:val="28"/>
        </w:rPr>
        <w:t xml:space="preserve"> до настоящего времени </w:t>
      </w:r>
      <w:r w:rsidR="0026777C">
        <w:rPr>
          <w:rFonts w:ascii="Times New Roman" w:eastAsia="Times New Roman" w:hAnsi="Times New Roman" w:cs="Times New Roman"/>
          <w:sz w:val="28"/>
          <w:szCs w:val="28"/>
        </w:rPr>
        <w:t>ответчик</w:t>
      </w:r>
      <w:r w:rsidRPr="00C35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77C">
        <w:rPr>
          <w:rFonts w:ascii="Times New Roman" w:eastAsia="Times New Roman" w:hAnsi="Times New Roman" w:cs="Times New Roman"/>
          <w:sz w:val="28"/>
          <w:szCs w:val="28"/>
        </w:rPr>
        <w:t>свои обязательства не исполнил</w:t>
      </w:r>
      <w:r w:rsidR="00673BF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3BF7" w:rsidRPr="00673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BF7" w:rsidRPr="00C35822">
        <w:rPr>
          <w:rFonts w:ascii="Times New Roman" w:eastAsia="Times New Roman" w:hAnsi="Times New Roman" w:cs="Times New Roman"/>
          <w:sz w:val="28"/>
          <w:szCs w:val="28"/>
        </w:rPr>
        <w:t xml:space="preserve">в оговоренные сроки подачу </w:t>
      </w:r>
      <w:r w:rsidR="007C1F33">
        <w:rPr>
          <w:rFonts w:ascii="Times New Roman" w:eastAsia="Times New Roman" w:hAnsi="Times New Roman" w:cs="Times New Roman"/>
          <w:sz w:val="28"/>
          <w:szCs w:val="28"/>
        </w:rPr>
        <w:t>транспортного средства</w:t>
      </w:r>
      <w:r w:rsidR="00673BF7" w:rsidRPr="00C35822">
        <w:rPr>
          <w:rFonts w:ascii="Times New Roman" w:eastAsia="Times New Roman" w:hAnsi="Times New Roman" w:cs="Times New Roman"/>
          <w:sz w:val="28"/>
          <w:szCs w:val="28"/>
        </w:rPr>
        <w:t xml:space="preserve"> под загрузку </w:t>
      </w:r>
      <w:r w:rsidR="00673BF7">
        <w:rPr>
          <w:rFonts w:ascii="Times New Roman" w:eastAsia="Times New Roman" w:hAnsi="Times New Roman" w:cs="Times New Roman"/>
          <w:sz w:val="28"/>
          <w:szCs w:val="28"/>
        </w:rPr>
        <w:t>не предоставил.</w:t>
      </w:r>
      <w:r w:rsidR="00267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AFAF1B" w14:textId="77777777" w:rsidR="007C1F33" w:rsidRDefault="00673BF7" w:rsidP="00C358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26777C">
        <w:rPr>
          <w:rFonts w:ascii="Times New Roman" w:eastAsia="Times New Roman" w:hAnsi="Times New Roman" w:cs="Times New Roman"/>
          <w:sz w:val="28"/>
          <w:szCs w:val="28"/>
        </w:rPr>
        <w:t>олее того, несмотря на неоднократные требования осуществить возврат оплаченных по договору денежных сре</w:t>
      </w:r>
      <w:proofErr w:type="gramStart"/>
      <w:r w:rsidR="0026777C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="0026777C">
        <w:rPr>
          <w:rFonts w:ascii="Times New Roman" w:eastAsia="Times New Roman" w:hAnsi="Times New Roman" w:cs="Times New Roman"/>
          <w:sz w:val="28"/>
          <w:szCs w:val="28"/>
        </w:rPr>
        <w:t xml:space="preserve">умме </w:t>
      </w:r>
      <w:r w:rsidR="007C1F33">
        <w:rPr>
          <w:rFonts w:ascii="Times New Roman" w:eastAsia="Times New Roman" w:hAnsi="Times New Roman" w:cs="Times New Roman"/>
          <w:sz w:val="28"/>
          <w:szCs w:val="28"/>
        </w:rPr>
        <w:t xml:space="preserve">------ </w:t>
      </w:r>
      <w:r w:rsidR="0026777C">
        <w:rPr>
          <w:rFonts w:ascii="Times New Roman" w:eastAsia="Times New Roman" w:hAnsi="Times New Roman" w:cs="Times New Roman"/>
          <w:sz w:val="28"/>
          <w:szCs w:val="28"/>
        </w:rPr>
        <w:t xml:space="preserve"> тенге проигнорировал. </w:t>
      </w:r>
    </w:p>
    <w:p w14:paraId="11ACBE06" w14:textId="2EA07AD4" w:rsidR="007C1F33" w:rsidRDefault="002D2020" w:rsidP="002D2020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511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ст.268 Гражданского </w:t>
      </w:r>
      <w:r w:rsidR="007C1F33">
        <w:rPr>
          <w:rFonts w:ascii="Times New Roman" w:hAnsi="Times New Roman" w:cs="Times New Roman"/>
          <w:sz w:val="28"/>
          <w:szCs w:val="28"/>
          <w:lang w:eastAsia="ru-RU"/>
        </w:rPr>
        <w:t>кодекса Республики Казахстан, в</w:t>
      </w:r>
      <w:r w:rsidRPr="00253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силу обязательства одно лицо (должник) обязано совершить в пользу другого лица (кредитора) определенное действие, как-то: передать имущество, выполнить работу, уплатить деньги и так далее либо воздержаться от определенного </w:t>
      </w:r>
      <w:r w:rsidRPr="00253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действия, а кредитор имеет право требовать от должника исполнения его обязанности. Кредитор обязан принять от должника исполнение</w:t>
      </w:r>
      <w:r w:rsidRPr="0025351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63A114A1" w14:textId="4D07F55C" w:rsidR="007C1F33" w:rsidRDefault="007C1F33" w:rsidP="002D2020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Статья </w:t>
      </w:r>
      <w:r w:rsidR="002D2020" w:rsidRPr="00253511">
        <w:rPr>
          <w:rFonts w:ascii="Times New Roman" w:hAnsi="Times New Roman" w:cs="Times New Roman"/>
          <w:sz w:val="28"/>
          <w:szCs w:val="28"/>
          <w:lang w:eastAsia="ru-RU"/>
        </w:rPr>
        <w:t xml:space="preserve">272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ГК </w:t>
      </w:r>
      <w:r w:rsidR="002D2020" w:rsidRPr="002535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предусматривает, что в</w:t>
      </w:r>
      <w:r w:rsidR="002D2020" w:rsidRPr="00253511">
        <w:rPr>
          <w:rStyle w:val="s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силу денежного обязательства одно лицо (должник) обязано уплатить деньги другому лицу (кредитору), а кредитор имеет право требовать от должника исполнение его обязанности по уплате денег (заем денег и другие обязательства). К обязанностям по уплате денег по возмездному договору, обязательствам о возмещении убытков и уплате неустойки, а также обязательствам, возникающим вследствие причинения вреда либо неосновательного обогащения, применяются правила о денежном обязательстве, если иное не установлено настоящим кодексом, законодательными актами Республики Казахстан или не вытекает из существа обязательства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AC355EF" w14:textId="455C9846" w:rsidR="007C1F33" w:rsidRDefault="002D2020" w:rsidP="002D2020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5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1F33">
        <w:rPr>
          <w:rFonts w:ascii="Times New Roman" w:hAnsi="Times New Roman" w:cs="Times New Roman"/>
          <w:sz w:val="28"/>
          <w:szCs w:val="28"/>
          <w:lang w:eastAsia="ru-RU"/>
        </w:rPr>
        <w:t xml:space="preserve">Пункт </w:t>
      </w:r>
      <w:r w:rsidRPr="00253511">
        <w:rPr>
          <w:rFonts w:ascii="Times New Roman" w:hAnsi="Times New Roman" w:cs="Times New Roman"/>
          <w:sz w:val="28"/>
          <w:szCs w:val="28"/>
          <w:lang w:eastAsia="ru-RU"/>
        </w:rPr>
        <w:t>1 ст</w:t>
      </w:r>
      <w:r w:rsidR="007C1F33">
        <w:rPr>
          <w:rFonts w:ascii="Times New Roman" w:hAnsi="Times New Roman" w:cs="Times New Roman"/>
          <w:sz w:val="28"/>
          <w:szCs w:val="28"/>
          <w:lang w:eastAsia="ru-RU"/>
        </w:rPr>
        <w:t xml:space="preserve">атьи </w:t>
      </w:r>
      <w:r w:rsidRPr="00253511">
        <w:rPr>
          <w:rFonts w:ascii="Times New Roman" w:hAnsi="Times New Roman" w:cs="Times New Roman"/>
          <w:sz w:val="28"/>
          <w:szCs w:val="28"/>
          <w:lang w:eastAsia="ru-RU"/>
        </w:rPr>
        <w:t xml:space="preserve">349 </w:t>
      </w:r>
      <w:r w:rsidR="007C1F33">
        <w:rPr>
          <w:rFonts w:ascii="Times New Roman" w:hAnsi="Times New Roman" w:cs="Times New Roman"/>
          <w:sz w:val="28"/>
          <w:szCs w:val="28"/>
          <w:lang w:eastAsia="ru-RU"/>
        </w:rPr>
        <w:t>ГК регламентирует, что п</w:t>
      </w:r>
      <w:r w:rsidRPr="00253511">
        <w:rPr>
          <w:rStyle w:val="s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нарушением обязательства понимается его неисполнение либо исполнение ненадлежащим образом (несвоевременное, с недостатками</w:t>
      </w:r>
      <w:r w:rsidRPr="00253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товаров и работ, с нарушением других условий, определенных содержанием обязательства) - ненадлежащее исполнение. При возникшей невозможности надлежащего исполнения должник обязан незамедлительно известить об этом кредитора</w:t>
      </w:r>
      <w:r w:rsidRPr="0025351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05221C06" w14:textId="1BE04D97" w:rsidR="002D2020" w:rsidRDefault="007C1F33" w:rsidP="002D2020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Согласно п.2 ст.359 ГК, л</w:t>
      </w:r>
      <w:r w:rsidR="002D2020" w:rsidRPr="00253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ицо, не исполнившее или ненадлежащим образом исполнившее обязательство при осуществлении предпринимательской деятельности, несет имущественную ответственность</w:t>
      </w:r>
      <w:r w:rsidR="002D2020" w:rsidRPr="002535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BD343DF" w14:textId="1F5CB951" w:rsidR="00B86BB0" w:rsidRDefault="00B86BB0" w:rsidP="002D2020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Согласно п.1 ст.713</w:t>
      </w:r>
      <w:r w:rsidR="007C1F33">
        <w:rPr>
          <w:rFonts w:ascii="Times New Roman" w:hAnsi="Times New Roman" w:cs="Times New Roman"/>
          <w:sz w:val="28"/>
          <w:szCs w:val="28"/>
          <w:lang w:eastAsia="ru-RU"/>
        </w:rPr>
        <w:t>ГК, з</w:t>
      </w:r>
      <w:r w:rsidRPr="00B86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неисполнение или ненадлежащее исполнение обязанностей по договору транспортной экспедиции экспедитор несет ответственность по основаниям и в размере, определяемым в соответствии с правилами главы 20 настоящего Кодекса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0780E9BC" w14:textId="41D81D4F" w:rsidR="00A97287" w:rsidRDefault="002D2020" w:rsidP="002D2020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2020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на сегодняшний день сумма задолженности </w:t>
      </w:r>
      <w:r w:rsidR="007C1F33">
        <w:rPr>
          <w:rFonts w:ascii="Times New Roman" w:hAnsi="Times New Roman" w:cs="Times New Roman"/>
          <w:sz w:val="28"/>
          <w:szCs w:val="28"/>
        </w:rPr>
        <w:t xml:space="preserve">ТОО ---- </w:t>
      </w:r>
      <w:r w:rsidRPr="002D2020">
        <w:rPr>
          <w:rFonts w:ascii="Times New Roman" w:hAnsi="Times New Roman" w:cs="Times New Roman"/>
          <w:sz w:val="28"/>
          <w:szCs w:val="28"/>
        </w:rPr>
        <w:t xml:space="preserve"> перед </w:t>
      </w:r>
      <w:r w:rsidRPr="002D2020">
        <w:rPr>
          <w:rFonts w:ascii="Times New Roman" w:hAnsi="Times New Roman" w:cs="Times New Roman"/>
          <w:sz w:val="28"/>
          <w:szCs w:val="28"/>
          <w:lang w:eastAsia="ar-SA"/>
        </w:rPr>
        <w:t xml:space="preserve">ТОО </w:t>
      </w:r>
      <w:r w:rsidR="007C1F33">
        <w:rPr>
          <w:rFonts w:ascii="Times New Roman" w:hAnsi="Times New Roman" w:cs="Times New Roman"/>
          <w:sz w:val="28"/>
          <w:szCs w:val="28"/>
          <w:lang w:eastAsia="ar-SA"/>
        </w:rPr>
        <w:t xml:space="preserve">----- </w:t>
      </w:r>
      <w:r w:rsidRPr="002D2020">
        <w:rPr>
          <w:rFonts w:ascii="Times New Roman" w:hAnsi="Times New Roman" w:cs="Times New Roman"/>
          <w:sz w:val="28"/>
          <w:szCs w:val="28"/>
          <w:lang w:eastAsia="ar-SA"/>
        </w:rPr>
        <w:t xml:space="preserve"> составляет </w:t>
      </w:r>
      <w:r w:rsidR="007C1F33">
        <w:rPr>
          <w:rFonts w:ascii="Times New Roman" w:hAnsi="Times New Roman" w:cs="Times New Roman"/>
          <w:sz w:val="28"/>
          <w:szCs w:val="28"/>
          <w:lang w:eastAsia="ar-SA"/>
        </w:rPr>
        <w:t>------</w:t>
      </w:r>
      <w:r w:rsidRPr="002D2020">
        <w:rPr>
          <w:rFonts w:ascii="Times New Roman" w:hAnsi="Times New Roman" w:cs="Times New Roman"/>
          <w:sz w:val="28"/>
          <w:szCs w:val="28"/>
          <w:lang w:eastAsia="ar-SA"/>
        </w:rPr>
        <w:t xml:space="preserve"> тенге.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Учитывая отсутствие какой-либо коммуникации с ответчиком по вопросу мирного урегулирования возникшего спора, истец вынужден обратиться в </w:t>
      </w:r>
      <w:r w:rsidR="007C1F33">
        <w:rPr>
          <w:rFonts w:ascii="Times New Roman" w:hAnsi="Times New Roman" w:cs="Times New Roman"/>
          <w:sz w:val="28"/>
          <w:szCs w:val="28"/>
          <w:lang w:eastAsia="ar-SA"/>
        </w:rPr>
        <w:t xml:space="preserve">арбитраж </w:t>
      </w:r>
      <w:r>
        <w:rPr>
          <w:rFonts w:ascii="Times New Roman" w:hAnsi="Times New Roman" w:cs="Times New Roman"/>
          <w:sz w:val="28"/>
          <w:szCs w:val="28"/>
          <w:lang w:eastAsia="ar-SA"/>
        </w:rPr>
        <w:t>за защитой своих прав и законных интересов.</w:t>
      </w:r>
    </w:p>
    <w:p w14:paraId="2D9DBFCA" w14:textId="04587729" w:rsidR="007C1F33" w:rsidRPr="007C1F33" w:rsidRDefault="007C1F33" w:rsidP="007C1F3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1F33">
        <w:rPr>
          <w:rFonts w:ascii="Times New Roman" w:eastAsia="SimSun" w:hAnsi="Times New Roman" w:cs="Times New Roman"/>
          <w:sz w:val="28"/>
          <w:szCs w:val="28"/>
          <w:lang w:eastAsia="zh-CN"/>
        </w:rPr>
        <w:t>Между ТОО  и ТОО в письменной форме заключено арбитражное соглашение путем подписания Договора № --- от «   »_____ 2023 года. В соответствии с п. --- Договора</w:t>
      </w:r>
      <w:proofErr w:type="gramStart"/>
      <w:r w:rsidRPr="007C1F3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:</w:t>
      </w:r>
      <w:proofErr w:type="gramEnd"/>
      <w:r w:rsidRPr="007C1F3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«Все споры, разногласия и требования, возникающие из настоящего договора,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постоянно действующем Первом Экономическом Арбитраже. Стороны пришли к соглашению о единоличном рассмотрении спора, избрание (назначение) состава, рассматривающего спор, поручают Первому Экономическому Арбитражу в соответствии с регламентом (правилами) арбитража. Решение окончательное и обязательно для Сторон настоящего Договора, обжалованию не подлежит. Арбитражное разбирательство производится на русском языке, без вызова сторон, по представленным в дело материалам. Корреспонденция, направляется по адресу и электронному адресу, указанному в настоящем договоре, или же фактическом месте нахождения Сторон или их органов. При изменении адреса Стороны заблаговременно, письменно уведомляют друг друга и Арбитраж в течени</w:t>
      </w:r>
      <w:proofErr w:type="gramStart"/>
      <w:r w:rsidRPr="007C1F33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proofErr w:type="gramEnd"/>
      <w:r w:rsidRPr="007C1F3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трех календарных дней. В случае если Стороны не уведомили об изменении адреса места нахождения, документы направляются и считаются </w:t>
      </w:r>
      <w:r w:rsidRPr="007C1F33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вручёнными должным образом по адресу и электронному адресу, указанному в настоящем договоре. </w:t>
      </w:r>
    </w:p>
    <w:p w14:paraId="17D36DB2" w14:textId="77777777" w:rsidR="007C1F33" w:rsidRPr="007C1F33" w:rsidRDefault="007C1F33" w:rsidP="007C1F3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1F33">
        <w:rPr>
          <w:rFonts w:ascii="Times New Roman" w:eastAsia="SimSun" w:hAnsi="Times New Roman" w:cs="Times New Roman"/>
          <w:sz w:val="28"/>
          <w:szCs w:val="28"/>
          <w:lang w:eastAsia="zh-CN"/>
        </w:rPr>
        <w:t>Стороны подтверждают, что ознакомлены и согласны с Регламентом Первого Экономического Арбитража лично либо с сайта: www.arbitrsud.kz. Регламент Первого Экономического Арбитража является неотъемлемой частью настоящей арбитражной оговорки».</w:t>
      </w:r>
    </w:p>
    <w:p w14:paraId="2523F9D1" w14:textId="77777777" w:rsidR="007C1F33" w:rsidRPr="007C1F33" w:rsidRDefault="007C1F33" w:rsidP="007C1F3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1F33">
        <w:rPr>
          <w:rFonts w:ascii="Times New Roman" w:eastAsia="SimSun" w:hAnsi="Times New Roman" w:cs="Times New Roman"/>
          <w:sz w:val="28"/>
          <w:szCs w:val="28"/>
          <w:lang w:eastAsia="zh-CN"/>
        </w:rPr>
        <w:t>В соответствии с п. 1 ст. 42 Закона РК «Об арбитраже» распределение расходов, связанных с разрешением спора в арбитраже между сторонами производится арбитражем в соответствии с соглашением сторон,  а при отсутствии такового – пропорционально удовлетворенным и отклоненным требованиям.</w:t>
      </w:r>
    </w:p>
    <w:p w14:paraId="70338A95" w14:textId="790C1756" w:rsidR="007C1F33" w:rsidRPr="007C1F33" w:rsidRDefault="007C1F33" w:rsidP="007C1F3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1F33">
        <w:rPr>
          <w:rFonts w:ascii="Times New Roman" w:eastAsia="SimSun" w:hAnsi="Times New Roman" w:cs="Times New Roman"/>
          <w:sz w:val="28"/>
          <w:szCs w:val="28"/>
          <w:lang w:eastAsia="zh-CN"/>
        </w:rPr>
        <w:t>Принимая во внимание изложенное, руководствуясь статьями 8,9 272,273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7C1F3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ГК РК</w:t>
      </w:r>
    </w:p>
    <w:p w14:paraId="594E3BDA" w14:textId="1AE926BC" w:rsidR="002D2020" w:rsidRDefault="002D2020" w:rsidP="00C3582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C10F1C6" w14:textId="4594BE12" w:rsidR="002D2020" w:rsidRDefault="007C1F33" w:rsidP="00654BC4">
      <w:pPr>
        <w:pStyle w:val="a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ПРОШУ</w:t>
      </w:r>
      <w:r w:rsidR="002D2020" w:rsidRPr="00654BC4">
        <w:rPr>
          <w:b/>
          <w:sz w:val="28"/>
          <w:szCs w:val="28"/>
        </w:rPr>
        <w:t>:</w:t>
      </w:r>
    </w:p>
    <w:p w14:paraId="1586E6E1" w14:textId="73540619" w:rsidR="0069516D" w:rsidRDefault="0069516D" w:rsidP="00654BC4">
      <w:pPr>
        <w:pStyle w:val="a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797AEE68" w14:textId="16701E1F" w:rsidR="0069516D" w:rsidRPr="00654BC4" w:rsidRDefault="0069516D" w:rsidP="007C1F33">
      <w:pPr>
        <w:pStyle w:val="ab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69516D">
        <w:rPr>
          <w:sz w:val="28"/>
          <w:szCs w:val="28"/>
        </w:rPr>
        <w:t>1.</w:t>
      </w:r>
      <w:r w:rsidRPr="0069516D">
        <w:rPr>
          <w:sz w:val="28"/>
          <w:szCs w:val="28"/>
          <w:lang w:eastAsia="ar-SA"/>
        </w:rPr>
        <w:t xml:space="preserve"> </w:t>
      </w:r>
      <w:r w:rsidRPr="002D2020">
        <w:rPr>
          <w:sz w:val="28"/>
          <w:szCs w:val="28"/>
          <w:lang w:eastAsia="ar-SA"/>
        </w:rPr>
        <w:t xml:space="preserve">Договор № </w:t>
      </w:r>
      <w:r w:rsidR="007C1F33">
        <w:rPr>
          <w:sz w:val="28"/>
          <w:szCs w:val="28"/>
          <w:lang w:eastAsia="ar-SA"/>
        </w:rPr>
        <w:t xml:space="preserve">---- от ---- </w:t>
      </w:r>
      <w:r w:rsidRPr="002D2020">
        <w:rPr>
          <w:sz w:val="28"/>
          <w:szCs w:val="28"/>
        </w:rPr>
        <w:t>транспортной экспедиции</w:t>
      </w:r>
      <w:r>
        <w:rPr>
          <w:sz w:val="28"/>
          <w:szCs w:val="28"/>
        </w:rPr>
        <w:t xml:space="preserve">, заключенный между </w:t>
      </w:r>
      <w:r w:rsidR="007C1F33">
        <w:rPr>
          <w:sz w:val="28"/>
          <w:szCs w:val="28"/>
        </w:rPr>
        <w:t>ТОО ----</w:t>
      </w:r>
      <w:r>
        <w:rPr>
          <w:sz w:val="28"/>
          <w:szCs w:val="28"/>
        </w:rPr>
        <w:t xml:space="preserve"> и</w:t>
      </w:r>
      <w:r w:rsidRPr="002D202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7C1F33">
        <w:rPr>
          <w:color w:val="000000" w:themeColor="text1"/>
          <w:sz w:val="28"/>
          <w:szCs w:val="28"/>
        </w:rPr>
        <w:t>ТОО-----  - расторгнуть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0553EC27" w14:textId="7F974D2F" w:rsidR="002D2020" w:rsidRDefault="002D2020" w:rsidP="00C3582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3F5516D" w14:textId="3665AEEA" w:rsidR="002D2020" w:rsidRDefault="007C1F33" w:rsidP="007C1F33">
      <w:pPr>
        <w:pStyle w:val="af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2020" w:rsidRPr="002D2020">
        <w:rPr>
          <w:rFonts w:ascii="Times New Roman" w:hAnsi="Times New Roman" w:cs="Times New Roman"/>
          <w:sz w:val="28"/>
          <w:szCs w:val="28"/>
        </w:rPr>
        <w:t xml:space="preserve">.Взыскать с </w:t>
      </w:r>
      <w:r>
        <w:rPr>
          <w:rFonts w:ascii="Times New Roman" w:hAnsi="Times New Roman" w:cs="Times New Roman"/>
          <w:sz w:val="28"/>
          <w:szCs w:val="28"/>
        </w:rPr>
        <w:t xml:space="preserve">ТОО ---- </w:t>
      </w:r>
      <w:r w:rsidR="002D2020" w:rsidRPr="002D2020">
        <w:rPr>
          <w:rStyle w:val="fontstyle01"/>
          <w:rFonts w:ascii="Times New Roman" w:hAnsi="Times New Roman" w:cs="Times New Roman"/>
          <w:sz w:val="28"/>
          <w:szCs w:val="28"/>
        </w:rPr>
        <w:t xml:space="preserve"> в пользу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ТОО --- </w:t>
      </w:r>
      <w:r w:rsidR="00B75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в </w:t>
      </w:r>
      <w:r w:rsidR="002D2020" w:rsidRPr="002D20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размере</w:t>
      </w:r>
      <w:r w:rsidR="00B75E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-------- </w:t>
      </w:r>
      <w:r w:rsidR="002D2020" w:rsidRPr="002D20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тенге.</w:t>
      </w:r>
    </w:p>
    <w:p w14:paraId="793C3E68" w14:textId="77777777" w:rsidR="002D2020" w:rsidRPr="002D2020" w:rsidRDefault="002D2020" w:rsidP="00654BC4">
      <w:pPr>
        <w:pStyle w:val="a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6D7D1A2E" w14:textId="00925C66" w:rsidR="00E85859" w:rsidRDefault="002D2020" w:rsidP="00B75E1F">
      <w:pPr>
        <w:pStyle w:val="af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D20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Взыскать</w:t>
      </w:r>
      <w:r w:rsidR="00B75E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с </w:t>
      </w:r>
      <w:r w:rsidRPr="002D20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75E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ТОО ---- в </w:t>
      </w:r>
      <w:r w:rsidRPr="002D2020">
        <w:rPr>
          <w:rStyle w:val="fontstyle01"/>
          <w:rFonts w:ascii="Times New Roman" w:hAnsi="Times New Roman" w:cs="Times New Roman"/>
          <w:sz w:val="28"/>
          <w:szCs w:val="28"/>
        </w:rPr>
        <w:t xml:space="preserve">пользу </w:t>
      </w:r>
      <w:r w:rsidR="00B75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ТОО ----- </w:t>
      </w:r>
      <w:r w:rsidR="00B75E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сумму оплаченного арбитражного сбора </w:t>
      </w:r>
      <w:r w:rsidRPr="002D20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в размере</w:t>
      </w:r>
      <w:r w:rsidR="00B75E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----- тенге, а также почтовые расходы по уведомлению ответчика об арбитражном заседании. </w:t>
      </w:r>
    </w:p>
    <w:p w14:paraId="1A85909C" w14:textId="77777777" w:rsidR="00E85859" w:rsidRDefault="00E85859" w:rsidP="00654BC4">
      <w:pPr>
        <w:pStyle w:val="a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218DEE96" w14:textId="780041B2" w:rsidR="00E85859" w:rsidRDefault="00E85859" w:rsidP="00B75E1F">
      <w:pPr>
        <w:pStyle w:val="af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D20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Взыскать </w:t>
      </w:r>
      <w:r w:rsidR="00B75E1F">
        <w:rPr>
          <w:rFonts w:ascii="Times New Roman" w:hAnsi="Times New Roman" w:cs="Times New Roman"/>
          <w:sz w:val="28"/>
          <w:szCs w:val="28"/>
        </w:rPr>
        <w:t xml:space="preserve">с ТОО ---- </w:t>
      </w:r>
      <w:r w:rsidRPr="002D2020">
        <w:rPr>
          <w:rStyle w:val="fontstyle01"/>
          <w:rFonts w:ascii="Times New Roman" w:hAnsi="Times New Roman" w:cs="Times New Roman"/>
          <w:sz w:val="28"/>
          <w:szCs w:val="28"/>
        </w:rPr>
        <w:t xml:space="preserve">в пользу </w:t>
      </w:r>
      <w:r w:rsidR="00B75E1F">
        <w:rPr>
          <w:rFonts w:ascii="Times New Roman" w:hAnsi="Times New Roman" w:cs="Times New Roman"/>
          <w:color w:val="000000" w:themeColor="text1"/>
          <w:sz w:val="28"/>
          <w:szCs w:val="28"/>
        </w:rPr>
        <w:t>ТОО ---</w:t>
      </w:r>
      <w:r w:rsidRPr="002D20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сумму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расходо</w:t>
      </w:r>
      <w:r w:rsidR="00B75E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в по оплате услуг представителя ------ тенге (при их наличии).</w:t>
      </w:r>
    </w:p>
    <w:p w14:paraId="7AC355AE" w14:textId="77777777" w:rsidR="00B75E1F" w:rsidRPr="00B75E1F" w:rsidRDefault="00B75E1F" w:rsidP="00B75E1F">
      <w:pPr>
        <w:pStyle w:val="af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75E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Приложение:</w:t>
      </w:r>
    </w:p>
    <w:p w14:paraId="32BAF563" w14:textId="77777777" w:rsidR="00B75E1F" w:rsidRPr="00B75E1F" w:rsidRDefault="00B75E1F" w:rsidP="00B75E1F">
      <w:pPr>
        <w:pStyle w:val="a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75E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1.</w:t>
      </w:r>
      <w:r w:rsidRPr="00B75E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ab/>
        <w:t>Платежное поручение об уплате арбитражного сбора;</w:t>
      </w:r>
    </w:p>
    <w:p w14:paraId="4964B680" w14:textId="6A51C5CB" w:rsidR="00B75E1F" w:rsidRPr="00B75E1F" w:rsidRDefault="00B75E1F" w:rsidP="00B75E1F">
      <w:pPr>
        <w:pStyle w:val="a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ab/>
        <w:t>Копия договора</w:t>
      </w:r>
      <w:r w:rsidRPr="00B75E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14:paraId="37BA16AE" w14:textId="5E1DEF3C" w:rsidR="00B75E1F" w:rsidRPr="00B75E1F" w:rsidRDefault="00B75E1F" w:rsidP="00B75E1F">
      <w:pPr>
        <w:pStyle w:val="a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75E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3.</w:t>
      </w:r>
      <w:r w:rsidRPr="00B75E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ab/>
        <w:t>Копия претензии с подтверждением об отправке;</w:t>
      </w:r>
    </w:p>
    <w:p w14:paraId="7904E44E" w14:textId="77777777" w:rsidR="00B75E1F" w:rsidRPr="00B75E1F" w:rsidRDefault="00B75E1F" w:rsidP="00B75E1F">
      <w:pPr>
        <w:pStyle w:val="a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75E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4.</w:t>
      </w:r>
      <w:r w:rsidRPr="00B75E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ab/>
        <w:t>Копии первичных бухгалтерских документов (счета-фактуры, накладные и др.);</w:t>
      </w:r>
    </w:p>
    <w:p w14:paraId="4BB76F09" w14:textId="77777777" w:rsidR="00B75E1F" w:rsidRPr="00B75E1F" w:rsidRDefault="00B75E1F" w:rsidP="00B75E1F">
      <w:pPr>
        <w:pStyle w:val="a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75E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5.</w:t>
      </w:r>
      <w:r w:rsidRPr="00B75E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ab/>
        <w:t xml:space="preserve">Копии приказа о назначении директора, Устава, решения участника об избрании директора, справки о государственной регистрации; </w:t>
      </w:r>
    </w:p>
    <w:p w14:paraId="572B78EC" w14:textId="77777777" w:rsidR="00B75E1F" w:rsidRPr="00B75E1F" w:rsidRDefault="00B75E1F" w:rsidP="00B75E1F">
      <w:pPr>
        <w:pStyle w:val="a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75E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6.</w:t>
      </w:r>
      <w:r w:rsidRPr="00B75E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ab/>
        <w:t xml:space="preserve">Справка о </w:t>
      </w:r>
      <w:proofErr w:type="spellStart"/>
      <w:r w:rsidRPr="00B75E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гос</w:t>
      </w:r>
      <w:proofErr w:type="gramStart"/>
      <w:r w:rsidRPr="00B75E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B75E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егистрации</w:t>
      </w:r>
      <w:proofErr w:type="spellEnd"/>
      <w:r w:rsidRPr="00B75E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ответчика;</w:t>
      </w:r>
    </w:p>
    <w:p w14:paraId="39CAC89B" w14:textId="77777777" w:rsidR="00B75E1F" w:rsidRPr="00B75E1F" w:rsidRDefault="00B75E1F" w:rsidP="00B75E1F">
      <w:pPr>
        <w:pStyle w:val="a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75E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7.</w:t>
      </w:r>
      <w:r w:rsidRPr="00B75E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ab/>
        <w:t xml:space="preserve">Справка </w:t>
      </w:r>
      <w:proofErr w:type="gramStart"/>
      <w:r w:rsidRPr="00B75E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B75E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всех регистрационных действиях ответчика;</w:t>
      </w:r>
    </w:p>
    <w:p w14:paraId="337EB81A" w14:textId="77777777" w:rsidR="00B75E1F" w:rsidRPr="00B75E1F" w:rsidRDefault="00B75E1F" w:rsidP="00B75E1F">
      <w:pPr>
        <w:pStyle w:val="a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75E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8.</w:t>
      </w:r>
      <w:r w:rsidRPr="00B75E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ab/>
        <w:t>Копия иска для ответчика;</w:t>
      </w:r>
    </w:p>
    <w:p w14:paraId="1F699676" w14:textId="77777777" w:rsidR="00B75E1F" w:rsidRPr="00B75E1F" w:rsidRDefault="00B75E1F" w:rsidP="00B75E1F">
      <w:pPr>
        <w:pStyle w:val="a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75E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9.</w:t>
      </w:r>
      <w:r w:rsidRPr="00B75E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ab/>
        <w:t xml:space="preserve">Копия доверенности на представителя – при наличии </w:t>
      </w:r>
    </w:p>
    <w:p w14:paraId="6894F044" w14:textId="30BDFE9D" w:rsidR="00654BC4" w:rsidRDefault="00B75E1F" w:rsidP="00B75E1F">
      <w:pPr>
        <w:pStyle w:val="a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75E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10.</w:t>
      </w:r>
      <w:r w:rsidRPr="00B75E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ab/>
        <w:t>Копия уведомления – при наличии</w:t>
      </w:r>
    </w:p>
    <w:p w14:paraId="3D6FBF9E" w14:textId="77777777" w:rsidR="00B75E1F" w:rsidRDefault="00B75E1F" w:rsidP="00B75E1F">
      <w:pPr>
        <w:pStyle w:val="a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0CB56BC2" w14:textId="2B9A65E4" w:rsidR="00654BC4" w:rsidRPr="00B75E1F" w:rsidRDefault="00654BC4" w:rsidP="00B75E1F">
      <w:pPr>
        <w:pStyle w:val="a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4B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Директор ТОО </w:t>
      </w:r>
      <w:r w:rsidR="00B75E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------</w:t>
      </w:r>
      <w:r w:rsidR="00B75E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ab/>
      </w:r>
      <w:r w:rsidR="00B75E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ab/>
      </w:r>
      <w:r w:rsidR="00B75E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ab/>
      </w:r>
      <w:r w:rsidR="00B75E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ab/>
      </w:r>
      <w:r w:rsidR="00B75E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ab/>
      </w:r>
      <w:r w:rsidR="00B75E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ab/>
      </w:r>
      <w:r w:rsidR="00B75E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ab/>
        <w:t>________ подпись</w:t>
      </w:r>
    </w:p>
    <w:p w14:paraId="7B0AE1FA" w14:textId="77777777" w:rsidR="00654BC4" w:rsidRDefault="00654BC4" w:rsidP="00E85859">
      <w:pPr>
        <w:pStyle w:val="a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59F44ABE" w14:textId="5D439599" w:rsidR="00654BC4" w:rsidRPr="00654BC4" w:rsidRDefault="00654BC4" w:rsidP="00E85859">
      <w:pPr>
        <w:pStyle w:val="a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sectPr w:rsidR="00654BC4" w:rsidRPr="00654BC4" w:rsidSect="00ED4E33">
      <w:footerReference w:type="default" r:id="rId9"/>
      <w:pgSz w:w="11907" w:h="16839" w:code="9"/>
      <w:pgMar w:top="426" w:right="902" w:bottom="851" w:left="1276" w:header="720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ED1C3" w14:textId="77777777" w:rsidR="00557E4E" w:rsidRDefault="00557E4E" w:rsidP="00810D4D">
      <w:pPr>
        <w:spacing w:after="0" w:line="240" w:lineRule="auto"/>
      </w:pPr>
      <w:r>
        <w:separator/>
      </w:r>
    </w:p>
  </w:endnote>
  <w:endnote w:type="continuationSeparator" w:id="0">
    <w:p w14:paraId="694011B6" w14:textId="77777777" w:rsidR="00557E4E" w:rsidRDefault="00557E4E" w:rsidP="0081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NeueLT Pro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48DA9" w14:textId="3EA4D2F6" w:rsidR="00A753D3" w:rsidRDefault="00A753D3">
    <w:pPr>
      <w:pStyle w:val="a9"/>
      <w:pBdr>
        <w:top w:val="single" w:sz="4" w:space="1" w:color="D9D9D9" w:themeColor="background1" w:themeShade="D9"/>
      </w:pBdr>
      <w:jc w:val="right"/>
    </w:pPr>
  </w:p>
  <w:p w14:paraId="4E25857C" w14:textId="77777777" w:rsidR="00810D4D" w:rsidRDefault="00810D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25AD9" w14:textId="77777777" w:rsidR="00557E4E" w:rsidRDefault="00557E4E" w:rsidP="00810D4D">
      <w:pPr>
        <w:spacing w:after="0" w:line="240" w:lineRule="auto"/>
      </w:pPr>
      <w:r>
        <w:separator/>
      </w:r>
    </w:p>
  </w:footnote>
  <w:footnote w:type="continuationSeparator" w:id="0">
    <w:p w14:paraId="51E27AC7" w14:textId="77777777" w:rsidR="00557E4E" w:rsidRDefault="00557E4E" w:rsidP="00810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0"/>
        </w:tabs>
        <w:ind w:left="7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0"/>
        </w:tabs>
        <w:ind w:left="7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0"/>
        </w:tabs>
        <w:ind w:left="7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0"/>
        </w:tabs>
        <w:ind w:left="7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0"/>
        </w:tabs>
        <w:ind w:left="8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0"/>
        </w:tabs>
        <w:ind w:left="8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0"/>
        </w:tabs>
        <w:ind w:left="8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0"/>
        </w:tabs>
        <w:ind w:left="8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0"/>
        </w:tabs>
        <w:ind w:left="8664" w:hanging="1584"/>
      </w:pPr>
    </w:lvl>
  </w:abstractNum>
  <w:abstractNum w:abstractNumId="1">
    <w:nsid w:val="0DFD52CA"/>
    <w:multiLevelType w:val="hybridMultilevel"/>
    <w:tmpl w:val="B59818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6B7160"/>
    <w:multiLevelType w:val="hybridMultilevel"/>
    <w:tmpl w:val="37AC3086"/>
    <w:lvl w:ilvl="0" w:tplc="32288DFA">
      <w:start w:val="1"/>
      <w:numFmt w:val="decimal"/>
      <w:lvlText w:val="%1."/>
      <w:lvlJc w:val="left"/>
      <w:pPr>
        <w:ind w:left="105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>
    <w:nsid w:val="16EE6B38"/>
    <w:multiLevelType w:val="hybridMultilevel"/>
    <w:tmpl w:val="1DA4A482"/>
    <w:lvl w:ilvl="0" w:tplc="0419000F">
      <w:start w:val="1"/>
      <w:numFmt w:val="decimal"/>
      <w:lvlText w:val="%1."/>
      <w:lvlJc w:val="left"/>
      <w:pPr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>
    <w:nsid w:val="18D023DE"/>
    <w:multiLevelType w:val="hybridMultilevel"/>
    <w:tmpl w:val="7A84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F4D64"/>
    <w:multiLevelType w:val="hybridMultilevel"/>
    <w:tmpl w:val="3EB62394"/>
    <w:lvl w:ilvl="0" w:tplc="983CA5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702BF"/>
    <w:multiLevelType w:val="hybridMultilevel"/>
    <w:tmpl w:val="26CA9A18"/>
    <w:lvl w:ilvl="0" w:tplc="DA64A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D67DF"/>
    <w:multiLevelType w:val="hybridMultilevel"/>
    <w:tmpl w:val="732835C6"/>
    <w:lvl w:ilvl="0" w:tplc="61D0D5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B3458A"/>
    <w:multiLevelType w:val="hybridMultilevel"/>
    <w:tmpl w:val="22BA83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C2F3409"/>
    <w:multiLevelType w:val="hybridMultilevel"/>
    <w:tmpl w:val="032AE0B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5F4F53"/>
    <w:multiLevelType w:val="hybridMultilevel"/>
    <w:tmpl w:val="9C420D18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>
    <w:nsid w:val="34DE70EA"/>
    <w:multiLevelType w:val="hybridMultilevel"/>
    <w:tmpl w:val="A5ECBD92"/>
    <w:lvl w:ilvl="0" w:tplc="8BF00798">
      <w:start w:val="13"/>
      <w:numFmt w:val="decimal"/>
      <w:lvlText w:val="%1"/>
      <w:lvlJc w:val="left"/>
      <w:pPr>
        <w:ind w:left="1211" w:hanging="360"/>
      </w:pPr>
      <w:rPr>
        <w:rFonts w:asciiTheme="minorHAnsi" w:hAnsiTheme="minorHAnsi" w:cstheme="minorBidi" w:hint="default"/>
        <w:b w:val="0"/>
        <w:color w:val="0A46C8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C14875"/>
    <w:multiLevelType w:val="hybridMultilevel"/>
    <w:tmpl w:val="D5C8DB8E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3">
    <w:nsid w:val="3F6F3AAE"/>
    <w:multiLevelType w:val="hybridMultilevel"/>
    <w:tmpl w:val="CDEC68B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074087"/>
    <w:multiLevelType w:val="hybridMultilevel"/>
    <w:tmpl w:val="D8363E42"/>
    <w:lvl w:ilvl="0" w:tplc="74DC9294">
      <w:start w:val="1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86727C"/>
    <w:multiLevelType w:val="hybridMultilevel"/>
    <w:tmpl w:val="0BE4ACEE"/>
    <w:lvl w:ilvl="0" w:tplc="39061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BA6514"/>
    <w:multiLevelType w:val="hybridMultilevel"/>
    <w:tmpl w:val="631CA018"/>
    <w:lvl w:ilvl="0" w:tplc="D9F65AA2">
      <w:start w:val="1"/>
      <w:numFmt w:val="decimal"/>
      <w:pStyle w:val="1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A424090"/>
    <w:multiLevelType w:val="multilevel"/>
    <w:tmpl w:val="36DCF9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2A90B33"/>
    <w:multiLevelType w:val="hybridMultilevel"/>
    <w:tmpl w:val="CF86FC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9661B02"/>
    <w:multiLevelType w:val="multilevel"/>
    <w:tmpl w:val="CA02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15C1C"/>
    <w:multiLevelType w:val="hybridMultilevel"/>
    <w:tmpl w:val="16F8A19A"/>
    <w:lvl w:ilvl="0" w:tplc="ECDEA68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>
    <w:nsid w:val="7E793AE6"/>
    <w:multiLevelType w:val="multilevel"/>
    <w:tmpl w:val="BC768E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8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20"/>
  </w:num>
  <w:num w:numId="11">
    <w:abstractNumId w:val="8"/>
  </w:num>
  <w:num w:numId="12">
    <w:abstractNumId w:val="19"/>
  </w:num>
  <w:num w:numId="13">
    <w:abstractNumId w:val="17"/>
  </w:num>
  <w:num w:numId="14">
    <w:abstractNumId w:val="11"/>
  </w:num>
  <w:num w:numId="15">
    <w:abstractNumId w:val="21"/>
  </w:num>
  <w:num w:numId="16">
    <w:abstractNumId w:val="14"/>
  </w:num>
  <w:num w:numId="17">
    <w:abstractNumId w:val="10"/>
  </w:num>
  <w:num w:numId="18">
    <w:abstractNumId w:val="9"/>
  </w:num>
  <w:num w:numId="19">
    <w:abstractNumId w:val="13"/>
  </w:num>
  <w:num w:numId="20">
    <w:abstractNumId w:val="16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79"/>
    <w:rsid w:val="00007B4D"/>
    <w:rsid w:val="0001243D"/>
    <w:rsid w:val="00012CB6"/>
    <w:rsid w:val="0001301F"/>
    <w:rsid w:val="00025BCF"/>
    <w:rsid w:val="0003774B"/>
    <w:rsid w:val="00042DCA"/>
    <w:rsid w:val="00043436"/>
    <w:rsid w:val="00045115"/>
    <w:rsid w:val="00055A15"/>
    <w:rsid w:val="00057621"/>
    <w:rsid w:val="00061AF3"/>
    <w:rsid w:val="0007101A"/>
    <w:rsid w:val="00073544"/>
    <w:rsid w:val="00077FAC"/>
    <w:rsid w:val="00081A02"/>
    <w:rsid w:val="00092B8D"/>
    <w:rsid w:val="000B470A"/>
    <w:rsid w:val="000B779A"/>
    <w:rsid w:val="000C2DF5"/>
    <w:rsid w:val="000D1AEB"/>
    <w:rsid w:val="000D7685"/>
    <w:rsid w:val="000F0720"/>
    <w:rsid w:val="000F3119"/>
    <w:rsid w:val="000F3161"/>
    <w:rsid w:val="000F419B"/>
    <w:rsid w:val="00110015"/>
    <w:rsid w:val="0011519E"/>
    <w:rsid w:val="00115CD3"/>
    <w:rsid w:val="00126269"/>
    <w:rsid w:val="001274E8"/>
    <w:rsid w:val="00133639"/>
    <w:rsid w:val="00143092"/>
    <w:rsid w:val="00144001"/>
    <w:rsid w:val="00163177"/>
    <w:rsid w:val="00166D59"/>
    <w:rsid w:val="0017170D"/>
    <w:rsid w:val="00172E95"/>
    <w:rsid w:val="00173160"/>
    <w:rsid w:val="00176E74"/>
    <w:rsid w:val="00181E02"/>
    <w:rsid w:val="00191981"/>
    <w:rsid w:val="001940B5"/>
    <w:rsid w:val="001953F8"/>
    <w:rsid w:val="001A173F"/>
    <w:rsid w:val="001A4145"/>
    <w:rsid w:val="001A472B"/>
    <w:rsid w:val="001C27AC"/>
    <w:rsid w:val="001D2835"/>
    <w:rsid w:val="001D49A7"/>
    <w:rsid w:val="001D4AF6"/>
    <w:rsid w:val="001E0E7D"/>
    <w:rsid w:val="001F58FA"/>
    <w:rsid w:val="00205C88"/>
    <w:rsid w:val="00214322"/>
    <w:rsid w:val="00216A6F"/>
    <w:rsid w:val="002218BA"/>
    <w:rsid w:val="00223E89"/>
    <w:rsid w:val="00224EB8"/>
    <w:rsid w:val="00225308"/>
    <w:rsid w:val="00231EE0"/>
    <w:rsid w:val="00237D9A"/>
    <w:rsid w:val="00245F45"/>
    <w:rsid w:val="00255A75"/>
    <w:rsid w:val="00260A08"/>
    <w:rsid w:val="0026777C"/>
    <w:rsid w:val="002677BB"/>
    <w:rsid w:val="00270002"/>
    <w:rsid w:val="00274867"/>
    <w:rsid w:val="00275F73"/>
    <w:rsid w:val="0028075C"/>
    <w:rsid w:val="00280D10"/>
    <w:rsid w:val="002813B6"/>
    <w:rsid w:val="00295E4D"/>
    <w:rsid w:val="002A265E"/>
    <w:rsid w:val="002A4840"/>
    <w:rsid w:val="002A5ABD"/>
    <w:rsid w:val="002B098B"/>
    <w:rsid w:val="002B7CE1"/>
    <w:rsid w:val="002D2020"/>
    <w:rsid w:val="002D2903"/>
    <w:rsid w:val="002D387B"/>
    <w:rsid w:val="002D7A63"/>
    <w:rsid w:val="002F0F09"/>
    <w:rsid w:val="002F5F27"/>
    <w:rsid w:val="002F633D"/>
    <w:rsid w:val="00317C98"/>
    <w:rsid w:val="00323380"/>
    <w:rsid w:val="003240DC"/>
    <w:rsid w:val="003273DF"/>
    <w:rsid w:val="00342ABB"/>
    <w:rsid w:val="00347A3D"/>
    <w:rsid w:val="00357C7E"/>
    <w:rsid w:val="00360FEA"/>
    <w:rsid w:val="0037420F"/>
    <w:rsid w:val="003B04AA"/>
    <w:rsid w:val="003C3FA2"/>
    <w:rsid w:val="003C4C5D"/>
    <w:rsid w:val="003E612E"/>
    <w:rsid w:val="003F143B"/>
    <w:rsid w:val="003F2B4E"/>
    <w:rsid w:val="003F3635"/>
    <w:rsid w:val="003F38DA"/>
    <w:rsid w:val="003F412A"/>
    <w:rsid w:val="003F6574"/>
    <w:rsid w:val="003F7A95"/>
    <w:rsid w:val="003F7B01"/>
    <w:rsid w:val="0040186E"/>
    <w:rsid w:val="00402AF8"/>
    <w:rsid w:val="00407DA0"/>
    <w:rsid w:val="0041286A"/>
    <w:rsid w:val="004135B2"/>
    <w:rsid w:val="00413DF1"/>
    <w:rsid w:val="004271CF"/>
    <w:rsid w:val="0043227D"/>
    <w:rsid w:val="00432D77"/>
    <w:rsid w:val="00434B6B"/>
    <w:rsid w:val="004375D3"/>
    <w:rsid w:val="00443ABB"/>
    <w:rsid w:val="00447476"/>
    <w:rsid w:val="00455DEC"/>
    <w:rsid w:val="00457A4C"/>
    <w:rsid w:val="0047261A"/>
    <w:rsid w:val="00476CD0"/>
    <w:rsid w:val="00491695"/>
    <w:rsid w:val="004A40E6"/>
    <w:rsid w:val="004B2E73"/>
    <w:rsid w:val="004C7F7F"/>
    <w:rsid w:val="004D7497"/>
    <w:rsid w:val="004D7B32"/>
    <w:rsid w:val="004F1E24"/>
    <w:rsid w:val="004F27F0"/>
    <w:rsid w:val="004F7E76"/>
    <w:rsid w:val="005244C0"/>
    <w:rsid w:val="005276C9"/>
    <w:rsid w:val="005478E0"/>
    <w:rsid w:val="00557E4E"/>
    <w:rsid w:val="00561CB2"/>
    <w:rsid w:val="00565062"/>
    <w:rsid w:val="00570915"/>
    <w:rsid w:val="005746AD"/>
    <w:rsid w:val="00575A72"/>
    <w:rsid w:val="00575B72"/>
    <w:rsid w:val="0059014C"/>
    <w:rsid w:val="005A104F"/>
    <w:rsid w:val="005A7DA2"/>
    <w:rsid w:val="005D39AE"/>
    <w:rsid w:val="005D5DEE"/>
    <w:rsid w:val="005F3297"/>
    <w:rsid w:val="00601C35"/>
    <w:rsid w:val="00606AFC"/>
    <w:rsid w:val="00616B79"/>
    <w:rsid w:val="0062603F"/>
    <w:rsid w:val="00636767"/>
    <w:rsid w:val="00643A56"/>
    <w:rsid w:val="00654BC4"/>
    <w:rsid w:val="00673BC6"/>
    <w:rsid w:val="00673BF7"/>
    <w:rsid w:val="00676B9C"/>
    <w:rsid w:val="0068134A"/>
    <w:rsid w:val="006914F6"/>
    <w:rsid w:val="0069224A"/>
    <w:rsid w:val="00694C75"/>
    <w:rsid w:val="0069516D"/>
    <w:rsid w:val="006A005E"/>
    <w:rsid w:val="006A3180"/>
    <w:rsid w:val="006A5290"/>
    <w:rsid w:val="006B0EF1"/>
    <w:rsid w:val="006B194A"/>
    <w:rsid w:val="006C06AA"/>
    <w:rsid w:val="006C163C"/>
    <w:rsid w:val="006C4A87"/>
    <w:rsid w:val="006D59AB"/>
    <w:rsid w:val="006E1CDC"/>
    <w:rsid w:val="006E7A06"/>
    <w:rsid w:val="006F0582"/>
    <w:rsid w:val="00702665"/>
    <w:rsid w:val="007115E9"/>
    <w:rsid w:val="007203F8"/>
    <w:rsid w:val="00721A37"/>
    <w:rsid w:val="00726D29"/>
    <w:rsid w:val="007351A1"/>
    <w:rsid w:val="007428D2"/>
    <w:rsid w:val="00765074"/>
    <w:rsid w:val="00767703"/>
    <w:rsid w:val="00780F2F"/>
    <w:rsid w:val="007940EB"/>
    <w:rsid w:val="007970BC"/>
    <w:rsid w:val="007B0A4F"/>
    <w:rsid w:val="007B472A"/>
    <w:rsid w:val="007C1F33"/>
    <w:rsid w:val="007D10CA"/>
    <w:rsid w:val="007D177D"/>
    <w:rsid w:val="007D6F4C"/>
    <w:rsid w:val="007E6CC3"/>
    <w:rsid w:val="007F396B"/>
    <w:rsid w:val="007F4E96"/>
    <w:rsid w:val="007F6EFD"/>
    <w:rsid w:val="007F795E"/>
    <w:rsid w:val="007F7E34"/>
    <w:rsid w:val="008062F0"/>
    <w:rsid w:val="00810230"/>
    <w:rsid w:val="00810D4D"/>
    <w:rsid w:val="00815B1F"/>
    <w:rsid w:val="00831007"/>
    <w:rsid w:val="00835A89"/>
    <w:rsid w:val="00841CA0"/>
    <w:rsid w:val="0085191E"/>
    <w:rsid w:val="00860BC6"/>
    <w:rsid w:val="008645DC"/>
    <w:rsid w:val="0088097C"/>
    <w:rsid w:val="008A0BC1"/>
    <w:rsid w:val="008C073C"/>
    <w:rsid w:val="008C0A28"/>
    <w:rsid w:val="008F4808"/>
    <w:rsid w:val="008F4B00"/>
    <w:rsid w:val="008F77D2"/>
    <w:rsid w:val="00904322"/>
    <w:rsid w:val="009053FD"/>
    <w:rsid w:val="00915396"/>
    <w:rsid w:val="009326ED"/>
    <w:rsid w:val="0093779E"/>
    <w:rsid w:val="00961346"/>
    <w:rsid w:val="009620BB"/>
    <w:rsid w:val="009632F6"/>
    <w:rsid w:val="00967F17"/>
    <w:rsid w:val="00971536"/>
    <w:rsid w:val="009837A2"/>
    <w:rsid w:val="00992E53"/>
    <w:rsid w:val="00994F9A"/>
    <w:rsid w:val="009A17A6"/>
    <w:rsid w:val="009A2D17"/>
    <w:rsid w:val="009A2F81"/>
    <w:rsid w:val="009B1059"/>
    <w:rsid w:val="009D26D5"/>
    <w:rsid w:val="009D5AD3"/>
    <w:rsid w:val="009D69B3"/>
    <w:rsid w:val="009E5AFB"/>
    <w:rsid w:val="009F21AA"/>
    <w:rsid w:val="00A03A17"/>
    <w:rsid w:val="00A1154C"/>
    <w:rsid w:val="00A15C62"/>
    <w:rsid w:val="00A4149D"/>
    <w:rsid w:val="00A45E60"/>
    <w:rsid w:val="00A45EA3"/>
    <w:rsid w:val="00A753D3"/>
    <w:rsid w:val="00A81C36"/>
    <w:rsid w:val="00A8230A"/>
    <w:rsid w:val="00A87081"/>
    <w:rsid w:val="00A96204"/>
    <w:rsid w:val="00A96DED"/>
    <w:rsid w:val="00A97287"/>
    <w:rsid w:val="00AA1F22"/>
    <w:rsid w:val="00AA4A74"/>
    <w:rsid w:val="00AB325A"/>
    <w:rsid w:val="00AB40E0"/>
    <w:rsid w:val="00AB44E8"/>
    <w:rsid w:val="00AB6382"/>
    <w:rsid w:val="00AD5001"/>
    <w:rsid w:val="00AE77C4"/>
    <w:rsid w:val="00B02136"/>
    <w:rsid w:val="00B075F2"/>
    <w:rsid w:val="00B214E7"/>
    <w:rsid w:val="00B309BD"/>
    <w:rsid w:val="00B36318"/>
    <w:rsid w:val="00B46BE9"/>
    <w:rsid w:val="00B54691"/>
    <w:rsid w:val="00B63D3E"/>
    <w:rsid w:val="00B75E1F"/>
    <w:rsid w:val="00B80264"/>
    <w:rsid w:val="00B83D77"/>
    <w:rsid w:val="00B86BB0"/>
    <w:rsid w:val="00B8780A"/>
    <w:rsid w:val="00B921EE"/>
    <w:rsid w:val="00B93A99"/>
    <w:rsid w:val="00BA579E"/>
    <w:rsid w:val="00BB0875"/>
    <w:rsid w:val="00BB24B3"/>
    <w:rsid w:val="00BB4C32"/>
    <w:rsid w:val="00BC1D10"/>
    <w:rsid w:val="00BC265A"/>
    <w:rsid w:val="00BC484B"/>
    <w:rsid w:val="00BC7DC3"/>
    <w:rsid w:val="00BD3773"/>
    <w:rsid w:val="00BE30AA"/>
    <w:rsid w:val="00BE33C1"/>
    <w:rsid w:val="00BE5B40"/>
    <w:rsid w:val="00BE6094"/>
    <w:rsid w:val="00BE6542"/>
    <w:rsid w:val="00BE78DF"/>
    <w:rsid w:val="00BE7A6D"/>
    <w:rsid w:val="00BF0F18"/>
    <w:rsid w:val="00BF7E2B"/>
    <w:rsid w:val="00C012FE"/>
    <w:rsid w:val="00C03EB6"/>
    <w:rsid w:val="00C10E10"/>
    <w:rsid w:val="00C347DC"/>
    <w:rsid w:val="00C35822"/>
    <w:rsid w:val="00C422BE"/>
    <w:rsid w:val="00C43C9A"/>
    <w:rsid w:val="00C465EF"/>
    <w:rsid w:val="00C52357"/>
    <w:rsid w:val="00C55B1F"/>
    <w:rsid w:val="00C608E4"/>
    <w:rsid w:val="00C60AC8"/>
    <w:rsid w:val="00C7101C"/>
    <w:rsid w:val="00C73144"/>
    <w:rsid w:val="00C80E22"/>
    <w:rsid w:val="00C9088B"/>
    <w:rsid w:val="00C908BF"/>
    <w:rsid w:val="00C93329"/>
    <w:rsid w:val="00CA1F5E"/>
    <w:rsid w:val="00CC2ACD"/>
    <w:rsid w:val="00CC370E"/>
    <w:rsid w:val="00CC6043"/>
    <w:rsid w:val="00CE726C"/>
    <w:rsid w:val="00CF575C"/>
    <w:rsid w:val="00CF6C75"/>
    <w:rsid w:val="00CF769A"/>
    <w:rsid w:val="00D0199C"/>
    <w:rsid w:val="00D02751"/>
    <w:rsid w:val="00D06A56"/>
    <w:rsid w:val="00D27225"/>
    <w:rsid w:val="00D3727D"/>
    <w:rsid w:val="00D514FB"/>
    <w:rsid w:val="00D53F03"/>
    <w:rsid w:val="00D55052"/>
    <w:rsid w:val="00D57EEC"/>
    <w:rsid w:val="00D62DE0"/>
    <w:rsid w:val="00D638E1"/>
    <w:rsid w:val="00D67F5D"/>
    <w:rsid w:val="00D70BFD"/>
    <w:rsid w:val="00D70D7A"/>
    <w:rsid w:val="00D75CFF"/>
    <w:rsid w:val="00D9028B"/>
    <w:rsid w:val="00D91714"/>
    <w:rsid w:val="00D966FC"/>
    <w:rsid w:val="00DA1E79"/>
    <w:rsid w:val="00DA5B1D"/>
    <w:rsid w:val="00DB102C"/>
    <w:rsid w:val="00DB1D64"/>
    <w:rsid w:val="00DC2D94"/>
    <w:rsid w:val="00DD2DB3"/>
    <w:rsid w:val="00DD395F"/>
    <w:rsid w:val="00DF2784"/>
    <w:rsid w:val="00E03816"/>
    <w:rsid w:val="00E06F7B"/>
    <w:rsid w:val="00E20214"/>
    <w:rsid w:val="00E25A3E"/>
    <w:rsid w:val="00E2679D"/>
    <w:rsid w:val="00E33106"/>
    <w:rsid w:val="00E33B1D"/>
    <w:rsid w:val="00E34BD2"/>
    <w:rsid w:val="00E41F77"/>
    <w:rsid w:val="00E45194"/>
    <w:rsid w:val="00E51FD8"/>
    <w:rsid w:val="00E52DC6"/>
    <w:rsid w:val="00E52FA6"/>
    <w:rsid w:val="00E5315D"/>
    <w:rsid w:val="00E54008"/>
    <w:rsid w:val="00E730EB"/>
    <w:rsid w:val="00E76AE7"/>
    <w:rsid w:val="00E81AD9"/>
    <w:rsid w:val="00E82640"/>
    <w:rsid w:val="00E83B8E"/>
    <w:rsid w:val="00E85859"/>
    <w:rsid w:val="00E912AB"/>
    <w:rsid w:val="00E97F80"/>
    <w:rsid w:val="00EA0AD8"/>
    <w:rsid w:val="00EA24B5"/>
    <w:rsid w:val="00EA3F45"/>
    <w:rsid w:val="00EC091D"/>
    <w:rsid w:val="00EC0A63"/>
    <w:rsid w:val="00ED4E33"/>
    <w:rsid w:val="00EE1295"/>
    <w:rsid w:val="00EE1F3D"/>
    <w:rsid w:val="00EE3FA5"/>
    <w:rsid w:val="00EF688F"/>
    <w:rsid w:val="00F003A4"/>
    <w:rsid w:val="00F127D2"/>
    <w:rsid w:val="00F140F8"/>
    <w:rsid w:val="00F20DF3"/>
    <w:rsid w:val="00F21533"/>
    <w:rsid w:val="00F30E0F"/>
    <w:rsid w:val="00F50977"/>
    <w:rsid w:val="00F535B5"/>
    <w:rsid w:val="00F723B8"/>
    <w:rsid w:val="00F74D40"/>
    <w:rsid w:val="00F761E6"/>
    <w:rsid w:val="00F764CF"/>
    <w:rsid w:val="00F76B2F"/>
    <w:rsid w:val="00F777D3"/>
    <w:rsid w:val="00F83A25"/>
    <w:rsid w:val="00F90844"/>
    <w:rsid w:val="00F937E1"/>
    <w:rsid w:val="00F9427F"/>
    <w:rsid w:val="00FA59BE"/>
    <w:rsid w:val="00FA6A61"/>
    <w:rsid w:val="00FB023D"/>
    <w:rsid w:val="00FB1B64"/>
    <w:rsid w:val="00FB1D38"/>
    <w:rsid w:val="00FB288E"/>
    <w:rsid w:val="00FB6410"/>
    <w:rsid w:val="00FC557D"/>
    <w:rsid w:val="00FD1E0F"/>
    <w:rsid w:val="00FD3018"/>
    <w:rsid w:val="00FD5C5E"/>
    <w:rsid w:val="00FD6F81"/>
    <w:rsid w:val="00FE57AD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1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74"/>
  </w:style>
  <w:style w:type="paragraph" w:styleId="1">
    <w:name w:val="heading 1"/>
    <w:basedOn w:val="a"/>
    <w:next w:val="a"/>
    <w:link w:val="10"/>
    <w:qFormat/>
    <w:rsid w:val="00D62DE0"/>
    <w:pPr>
      <w:keepNext/>
      <w:numPr>
        <w:numId w:val="20"/>
      </w:numPr>
      <w:suppressAutoHyphens/>
      <w:autoSpaceDE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65074"/>
    <w:pPr>
      <w:ind w:left="720"/>
      <w:contextualSpacing/>
    </w:pPr>
  </w:style>
  <w:style w:type="table" w:styleId="a4">
    <w:name w:val="Table Grid"/>
    <w:basedOn w:val="a1"/>
    <w:uiPriority w:val="39"/>
    <w:rsid w:val="00BC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6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6CD0"/>
    <w:rPr>
      <w:rFonts w:ascii="Segoe UI" w:hAnsi="Segoe UI" w:cs="Segoe UI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81E02"/>
    <w:pPr>
      <w:spacing w:line="241" w:lineRule="atLeast"/>
    </w:pPr>
    <w:rPr>
      <w:rFonts w:ascii="HelveticaNeueLT Pro 45 Lt" w:hAnsi="HelveticaNeueLT Pro 45 Lt" w:cstheme="minorBidi"/>
      <w:color w:val="auto"/>
    </w:rPr>
  </w:style>
  <w:style w:type="character" w:customStyle="1" w:styleId="A20">
    <w:name w:val="A2"/>
    <w:uiPriority w:val="99"/>
    <w:rsid w:val="00181E02"/>
    <w:rPr>
      <w:rFonts w:cs="HelveticaNeueLT Pro 45 Lt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10D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D4D"/>
  </w:style>
  <w:style w:type="paragraph" w:styleId="a9">
    <w:name w:val="footer"/>
    <w:basedOn w:val="a"/>
    <w:link w:val="aa"/>
    <w:uiPriority w:val="99"/>
    <w:unhideWhenUsed/>
    <w:rsid w:val="00810D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D4D"/>
  </w:style>
  <w:style w:type="paragraph" w:styleId="ab">
    <w:name w:val="Normal (Web)"/>
    <w:basedOn w:val="a"/>
    <w:uiPriority w:val="99"/>
    <w:unhideWhenUsed/>
    <w:rsid w:val="00AE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rc2">
    <w:name w:val="src2"/>
    <w:basedOn w:val="a0"/>
    <w:rsid w:val="00AE77C4"/>
  </w:style>
  <w:style w:type="character" w:styleId="ac">
    <w:name w:val="Strong"/>
    <w:basedOn w:val="a0"/>
    <w:uiPriority w:val="22"/>
    <w:qFormat/>
    <w:rsid w:val="00AE77C4"/>
    <w:rPr>
      <w:b/>
      <w:bCs/>
    </w:rPr>
  </w:style>
  <w:style w:type="character" w:styleId="ad">
    <w:name w:val="Hyperlink"/>
    <w:basedOn w:val="a0"/>
    <w:uiPriority w:val="99"/>
    <w:unhideWhenUsed/>
    <w:rsid w:val="00AE77C4"/>
    <w:rPr>
      <w:color w:val="0000FF"/>
      <w:u w:val="single"/>
    </w:rPr>
  </w:style>
  <w:style w:type="character" w:customStyle="1" w:styleId="userinput1">
    <w:name w:val="user_input1"/>
    <w:basedOn w:val="a0"/>
    <w:rsid w:val="00C422BE"/>
    <w:rPr>
      <w:color w:val="0A46C8"/>
    </w:rPr>
  </w:style>
  <w:style w:type="character" w:styleId="ae">
    <w:name w:val="Emphasis"/>
    <w:basedOn w:val="a0"/>
    <w:uiPriority w:val="20"/>
    <w:qFormat/>
    <w:rsid w:val="00C422BE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D638E1"/>
    <w:rPr>
      <w:color w:val="605E5C"/>
      <w:shd w:val="clear" w:color="auto" w:fill="E1DFDD"/>
    </w:rPr>
  </w:style>
  <w:style w:type="character" w:customStyle="1" w:styleId="s0">
    <w:name w:val="s0"/>
    <w:basedOn w:val="a0"/>
    <w:rsid w:val="0059014C"/>
  </w:style>
  <w:style w:type="character" w:customStyle="1" w:styleId="10">
    <w:name w:val="Заголовок 1 Знак"/>
    <w:basedOn w:val="a0"/>
    <w:link w:val="1"/>
    <w:rsid w:val="00D62DE0"/>
    <w:rPr>
      <w:rFonts w:ascii="Arial" w:eastAsia="Times New Roman" w:hAnsi="Arial" w:cs="Arial"/>
      <w:b/>
      <w:bCs/>
      <w:color w:val="000000"/>
      <w:sz w:val="20"/>
      <w:szCs w:val="24"/>
      <w:lang w:eastAsia="ar-SA"/>
    </w:rPr>
  </w:style>
  <w:style w:type="character" w:customStyle="1" w:styleId="fontstyle01">
    <w:name w:val="fontstyle01"/>
    <w:basedOn w:val="a0"/>
    <w:rsid w:val="001A472B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f">
    <w:name w:val="No Spacing"/>
    <w:uiPriority w:val="1"/>
    <w:qFormat/>
    <w:rsid w:val="001A472B"/>
    <w:pPr>
      <w:spacing w:after="0" w:line="240" w:lineRule="auto"/>
    </w:pPr>
  </w:style>
  <w:style w:type="character" w:customStyle="1" w:styleId="af0">
    <w:name w:val="a"/>
    <w:basedOn w:val="a0"/>
    <w:rsid w:val="00B86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74"/>
  </w:style>
  <w:style w:type="paragraph" w:styleId="1">
    <w:name w:val="heading 1"/>
    <w:basedOn w:val="a"/>
    <w:next w:val="a"/>
    <w:link w:val="10"/>
    <w:qFormat/>
    <w:rsid w:val="00D62DE0"/>
    <w:pPr>
      <w:keepNext/>
      <w:numPr>
        <w:numId w:val="20"/>
      </w:numPr>
      <w:suppressAutoHyphens/>
      <w:autoSpaceDE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65074"/>
    <w:pPr>
      <w:ind w:left="720"/>
      <w:contextualSpacing/>
    </w:pPr>
  </w:style>
  <w:style w:type="table" w:styleId="a4">
    <w:name w:val="Table Grid"/>
    <w:basedOn w:val="a1"/>
    <w:uiPriority w:val="39"/>
    <w:rsid w:val="00BC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6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6CD0"/>
    <w:rPr>
      <w:rFonts w:ascii="Segoe UI" w:hAnsi="Segoe UI" w:cs="Segoe UI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81E02"/>
    <w:pPr>
      <w:spacing w:line="241" w:lineRule="atLeast"/>
    </w:pPr>
    <w:rPr>
      <w:rFonts w:ascii="HelveticaNeueLT Pro 45 Lt" w:hAnsi="HelveticaNeueLT Pro 45 Lt" w:cstheme="minorBidi"/>
      <w:color w:val="auto"/>
    </w:rPr>
  </w:style>
  <w:style w:type="character" w:customStyle="1" w:styleId="A20">
    <w:name w:val="A2"/>
    <w:uiPriority w:val="99"/>
    <w:rsid w:val="00181E02"/>
    <w:rPr>
      <w:rFonts w:cs="HelveticaNeueLT Pro 45 Lt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10D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D4D"/>
  </w:style>
  <w:style w:type="paragraph" w:styleId="a9">
    <w:name w:val="footer"/>
    <w:basedOn w:val="a"/>
    <w:link w:val="aa"/>
    <w:uiPriority w:val="99"/>
    <w:unhideWhenUsed/>
    <w:rsid w:val="00810D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D4D"/>
  </w:style>
  <w:style w:type="paragraph" w:styleId="ab">
    <w:name w:val="Normal (Web)"/>
    <w:basedOn w:val="a"/>
    <w:uiPriority w:val="99"/>
    <w:unhideWhenUsed/>
    <w:rsid w:val="00AE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rc2">
    <w:name w:val="src2"/>
    <w:basedOn w:val="a0"/>
    <w:rsid w:val="00AE77C4"/>
  </w:style>
  <w:style w:type="character" w:styleId="ac">
    <w:name w:val="Strong"/>
    <w:basedOn w:val="a0"/>
    <w:uiPriority w:val="22"/>
    <w:qFormat/>
    <w:rsid w:val="00AE77C4"/>
    <w:rPr>
      <w:b/>
      <w:bCs/>
    </w:rPr>
  </w:style>
  <w:style w:type="character" w:styleId="ad">
    <w:name w:val="Hyperlink"/>
    <w:basedOn w:val="a0"/>
    <w:uiPriority w:val="99"/>
    <w:unhideWhenUsed/>
    <w:rsid w:val="00AE77C4"/>
    <w:rPr>
      <w:color w:val="0000FF"/>
      <w:u w:val="single"/>
    </w:rPr>
  </w:style>
  <w:style w:type="character" w:customStyle="1" w:styleId="userinput1">
    <w:name w:val="user_input1"/>
    <w:basedOn w:val="a0"/>
    <w:rsid w:val="00C422BE"/>
    <w:rPr>
      <w:color w:val="0A46C8"/>
    </w:rPr>
  </w:style>
  <w:style w:type="character" w:styleId="ae">
    <w:name w:val="Emphasis"/>
    <w:basedOn w:val="a0"/>
    <w:uiPriority w:val="20"/>
    <w:qFormat/>
    <w:rsid w:val="00C422BE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D638E1"/>
    <w:rPr>
      <w:color w:val="605E5C"/>
      <w:shd w:val="clear" w:color="auto" w:fill="E1DFDD"/>
    </w:rPr>
  </w:style>
  <w:style w:type="character" w:customStyle="1" w:styleId="s0">
    <w:name w:val="s0"/>
    <w:basedOn w:val="a0"/>
    <w:rsid w:val="0059014C"/>
  </w:style>
  <w:style w:type="character" w:customStyle="1" w:styleId="10">
    <w:name w:val="Заголовок 1 Знак"/>
    <w:basedOn w:val="a0"/>
    <w:link w:val="1"/>
    <w:rsid w:val="00D62DE0"/>
    <w:rPr>
      <w:rFonts w:ascii="Arial" w:eastAsia="Times New Roman" w:hAnsi="Arial" w:cs="Arial"/>
      <w:b/>
      <w:bCs/>
      <w:color w:val="000000"/>
      <w:sz w:val="20"/>
      <w:szCs w:val="24"/>
      <w:lang w:eastAsia="ar-SA"/>
    </w:rPr>
  </w:style>
  <w:style w:type="character" w:customStyle="1" w:styleId="fontstyle01">
    <w:name w:val="fontstyle01"/>
    <w:basedOn w:val="a0"/>
    <w:rsid w:val="001A472B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f">
    <w:name w:val="No Spacing"/>
    <w:uiPriority w:val="1"/>
    <w:qFormat/>
    <w:rsid w:val="001A472B"/>
    <w:pPr>
      <w:spacing w:after="0" w:line="240" w:lineRule="auto"/>
    </w:pPr>
  </w:style>
  <w:style w:type="character" w:customStyle="1" w:styleId="af0">
    <w:name w:val="a"/>
    <w:basedOn w:val="a0"/>
    <w:rsid w:val="00B86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B9CEA-0F3B-40A3-B949-0C72228B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Егисбаев</dc:creator>
  <cp:keywords/>
  <dc:description/>
  <cp:lastModifiedBy>Администратор</cp:lastModifiedBy>
  <cp:revision>11</cp:revision>
  <cp:lastPrinted>2022-04-12T08:57:00Z</cp:lastPrinted>
  <dcterms:created xsi:type="dcterms:W3CDTF">2023-02-09T04:43:00Z</dcterms:created>
  <dcterms:modified xsi:type="dcterms:W3CDTF">2023-07-17T06:12:00Z</dcterms:modified>
</cp:coreProperties>
</file>